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B5F201" w14:textId="77777777" w:rsidR="005962FF" w:rsidRPr="00FC31DB" w:rsidRDefault="005962FF" w:rsidP="00FB414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3CB728B" w14:textId="5A499C09" w:rsidR="00156104" w:rsidRDefault="00B559B5" w:rsidP="00310EF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10EF4">
        <w:rPr>
          <w:rFonts w:ascii="Times New Roman" w:hAnsi="Times New Roman" w:cs="Times New Roman"/>
          <w:b/>
          <w:sz w:val="32"/>
          <w:szCs w:val="32"/>
        </w:rPr>
        <w:t>Reading Assignment #</w:t>
      </w:r>
      <w:r w:rsidR="003E4049" w:rsidRPr="00310EF4">
        <w:rPr>
          <w:rFonts w:ascii="Times New Roman" w:hAnsi="Times New Roman" w:cs="Times New Roman"/>
          <w:b/>
          <w:sz w:val="32"/>
          <w:szCs w:val="32"/>
        </w:rPr>
        <w:t>1</w:t>
      </w:r>
      <w:r w:rsidR="005962FF" w:rsidRPr="00310EF4">
        <w:rPr>
          <w:rFonts w:ascii="Times New Roman" w:hAnsi="Times New Roman" w:cs="Times New Roman"/>
          <w:b/>
          <w:sz w:val="32"/>
          <w:szCs w:val="32"/>
        </w:rPr>
        <w:t>:</w:t>
      </w:r>
      <w:r w:rsidRPr="00310EF4">
        <w:rPr>
          <w:rFonts w:ascii="Times New Roman" w:hAnsi="Times New Roman" w:cs="Times New Roman"/>
          <w:b/>
          <w:sz w:val="32"/>
          <w:szCs w:val="32"/>
        </w:rPr>
        <w:t xml:space="preserve"> Technological Hauntings</w:t>
      </w:r>
    </w:p>
    <w:p w14:paraId="54F3F73C" w14:textId="77777777" w:rsidR="00F51059" w:rsidRPr="00F51059" w:rsidRDefault="00F51059" w:rsidP="00310EF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0424E9A9" w14:textId="100D144B" w:rsidR="00FB414B" w:rsidRPr="00FC31DB" w:rsidRDefault="00203AE5" w:rsidP="00310EF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3AE5">
        <w:t xml:space="preserve"> </w:t>
      </w:r>
      <w:r w:rsidR="00310EF4" w:rsidRPr="00310EF4">
        <w:t xml:space="preserve"> </w:t>
      </w:r>
      <w:r w:rsidR="00310EF4">
        <w:rPr>
          <w:noProof/>
        </w:rPr>
        <w:drawing>
          <wp:inline distT="0" distB="0" distL="0" distR="0" wp14:anchorId="57D62B78" wp14:editId="69FA24AD">
            <wp:extent cx="6758264" cy="1657350"/>
            <wp:effectExtent l="0" t="0" r="5080" b="0"/>
            <wp:docPr id="11" name="Picture 11" descr="15 Ghost Icons by creativevip on Envato Eleme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15 Ghost Icons by creativevip on Envato Element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0545" cy="1670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F680B" w14:textId="77777777" w:rsidR="00B06241" w:rsidRPr="00FC31DB" w:rsidRDefault="00B06241">
      <w:pPr>
        <w:rPr>
          <w:rFonts w:ascii="Times New Roman" w:hAnsi="Times New Roman" w:cs="Times New Roman"/>
        </w:rPr>
      </w:pPr>
    </w:p>
    <w:p w14:paraId="3D517913" w14:textId="0955D9AD" w:rsidR="008F7F12" w:rsidRPr="00FC31DB" w:rsidRDefault="001A2EC3" w:rsidP="003D50FA">
      <w:pPr>
        <w:rPr>
          <w:rFonts w:ascii="Times New Roman" w:hAnsi="Times New Roman" w:cs="Times New Roman"/>
        </w:rPr>
      </w:pPr>
      <w:r w:rsidRPr="00FC31DB">
        <w:rPr>
          <w:rFonts w:ascii="Times New Roman" w:hAnsi="Times New Roman" w:cs="Times New Roman"/>
          <w:b/>
        </w:rPr>
        <w:t>Assignment:</w:t>
      </w:r>
      <w:r w:rsidRPr="00FC31DB">
        <w:rPr>
          <w:rFonts w:ascii="Times New Roman" w:hAnsi="Times New Roman" w:cs="Times New Roman"/>
        </w:rPr>
        <w:t xml:space="preserve"> </w:t>
      </w:r>
      <w:r w:rsidR="00843031" w:rsidRPr="00FC31DB">
        <w:rPr>
          <w:rFonts w:ascii="Times New Roman" w:hAnsi="Times New Roman" w:cs="Times New Roman"/>
        </w:rPr>
        <w:t xml:space="preserve">Your first assignment </w:t>
      </w:r>
      <w:r w:rsidR="008F7F12" w:rsidRPr="00FC31DB">
        <w:rPr>
          <w:rFonts w:ascii="Times New Roman" w:hAnsi="Times New Roman" w:cs="Times New Roman"/>
        </w:rPr>
        <w:t xml:space="preserve">will ask you to blend the creative and the critical. Given that </w:t>
      </w:r>
      <w:r w:rsidR="008F7F12" w:rsidRPr="008F7F12">
        <w:rPr>
          <w:rFonts w:ascii="Times New Roman" w:hAnsi="Times New Roman" w:cs="Times New Roman"/>
        </w:rPr>
        <w:t>many of us don’t</w:t>
      </w:r>
      <w:r w:rsidR="003D50FA" w:rsidRPr="00FC31DB">
        <w:rPr>
          <w:rFonts w:ascii="Times New Roman" w:hAnsi="Times New Roman" w:cs="Times New Roman"/>
        </w:rPr>
        <w:t xml:space="preserve"> often</w:t>
      </w:r>
      <w:r w:rsidR="008F7F12" w:rsidRPr="008F7F12">
        <w:rPr>
          <w:rFonts w:ascii="Times New Roman" w:hAnsi="Times New Roman" w:cs="Times New Roman"/>
        </w:rPr>
        <w:t xml:space="preserve"> write creatively, I wanted to get our creative juices flowing with a fun </w:t>
      </w:r>
      <w:r w:rsidR="00CD1BDD" w:rsidRPr="00FC31DB">
        <w:rPr>
          <w:rFonts w:ascii="Times New Roman" w:hAnsi="Times New Roman" w:cs="Times New Roman"/>
        </w:rPr>
        <w:t xml:space="preserve">and thought-provoking </w:t>
      </w:r>
      <w:r w:rsidR="008F7F12" w:rsidRPr="008F7F12">
        <w:rPr>
          <w:rFonts w:ascii="Times New Roman" w:hAnsi="Times New Roman" w:cs="Times New Roman"/>
        </w:rPr>
        <w:t xml:space="preserve">writing assignment. </w:t>
      </w:r>
      <w:r w:rsidR="00CD1BDD" w:rsidRPr="00FC31DB">
        <w:rPr>
          <w:rFonts w:ascii="Times New Roman" w:hAnsi="Times New Roman" w:cs="Times New Roman"/>
        </w:rPr>
        <w:t xml:space="preserve">So </w:t>
      </w:r>
      <w:r w:rsidR="008A58BB">
        <w:rPr>
          <w:rFonts w:ascii="Times New Roman" w:hAnsi="Times New Roman" w:cs="Times New Roman"/>
        </w:rPr>
        <w:t xml:space="preserve">now </w:t>
      </w:r>
      <w:r w:rsidR="00CD1BDD" w:rsidRPr="00FC31DB">
        <w:rPr>
          <w:rFonts w:ascii="Times New Roman" w:hAnsi="Times New Roman" w:cs="Times New Roman"/>
        </w:rPr>
        <w:t>you’re</w:t>
      </w:r>
      <w:r w:rsidR="008A58BB">
        <w:rPr>
          <w:rFonts w:ascii="Times New Roman" w:hAnsi="Times New Roman" w:cs="Times New Roman"/>
        </w:rPr>
        <w:t xml:space="preserve"> going to be</w:t>
      </w:r>
      <w:r w:rsidR="00CD1BDD" w:rsidRPr="00FC31DB">
        <w:rPr>
          <w:rFonts w:ascii="Times New Roman" w:hAnsi="Times New Roman" w:cs="Times New Roman"/>
        </w:rPr>
        <w:t xml:space="preserve"> writing a ghost story! Time to get your planning underway.</w:t>
      </w:r>
    </w:p>
    <w:p w14:paraId="52D308C0" w14:textId="05039681" w:rsidR="001C122C" w:rsidRPr="00FC31DB" w:rsidRDefault="001C122C" w:rsidP="003D50FA">
      <w:pPr>
        <w:rPr>
          <w:rFonts w:ascii="Times New Roman" w:hAnsi="Times New Roman" w:cs="Times New Roman"/>
        </w:rPr>
      </w:pPr>
    </w:p>
    <w:p w14:paraId="07C2A751" w14:textId="2BC44865" w:rsidR="00E53789" w:rsidRDefault="001C122C">
      <w:pPr>
        <w:rPr>
          <w:rFonts w:ascii="Times New Roman" w:hAnsi="Times New Roman" w:cs="Times New Roman"/>
          <w:b/>
          <w:bCs/>
        </w:rPr>
      </w:pPr>
      <w:r w:rsidRPr="00FC31DB">
        <w:rPr>
          <w:rFonts w:ascii="Times New Roman" w:hAnsi="Times New Roman" w:cs="Times New Roman"/>
        </w:rPr>
        <w:t xml:space="preserve">This assignment has </w:t>
      </w:r>
      <w:r w:rsidR="00CF3A8C">
        <w:rPr>
          <w:rFonts w:ascii="Times New Roman" w:hAnsi="Times New Roman" w:cs="Times New Roman"/>
        </w:rPr>
        <w:t>two</w:t>
      </w:r>
      <w:r w:rsidRPr="00FC31DB">
        <w:rPr>
          <w:rFonts w:ascii="Times New Roman" w:hAnsi="Times New Roman" w:cs="Times New Roman"/>
        </w:rPr>
        <w:t xml:space="preserve"> parts</w:t>
      </w:r>
      <w:r w:rsidR="00E53789">
        <w:rPr>
          <w:rFonts w:ascii="Times New Roman" w:hAnsi="Times New Roman" w:cs="Times New Roman"/>
        </w:rPr>
        <w:t xml:space="preserve">, </w:t>
      </w:r>
      <w:r w:rsidR="00E53789">
        <w:rPr>
          <w:rFonts w:ascii="Times New Roman" w:hAnsi="Times New Roman" w:cs="Times New Roman"/>
          <w:b/>
          <w:bCs/>
        </w:rPr>
        <w:t xml:space="preserve">both are </w:t>
      </w:r>
      <w:r w:rsidR="0007443B" w:rsidRPr="00FC31DB">
        <w:rPr>
          <w:rFonts w:ascii="Times New Roman" w:hAnsi="Times New Roman" w:cs="Times New Roman"/>
          <w:b/>
          <w:bCs/>
        </w:rPr>
        <w:t>due to ICON</w:t>
      </w:r>
      <w:r w:rsidR="00EB162B">
        <w:rPr>
          <w:rFonts w:ascii="Times New Roman" w:hAnsi="Times New Roman" w:cs="Times New Roman"/>
          <w:b/>
          <w:bCs/>
        </w:rPr>
        <w:t xml:space="preserve"> on</w:t>
      </w:r>
      <w:r w:rsidR="006F477E" w:rsidRPr="00FC31DB">
        <w:rPr>
          <w:rFonts w:ascii="Times New Roman" w:hAnsi="Times New Roman" w:cs="Times New Roman"/>
          <w:b/>
          <w:bCs/>
        </w:rPr>
        <w:t xml:space="preserve"> </w:t>
      </w:r>
      <w:r w:rsidR="00E53789">
        <w:rPr>
          <w:rFonts w:ascii="Times New Roman" w:hAnsi="Times New Roman" w:cs="Times New Roman"/>
          <w:b/>
          <w:bCs/>
        </w:rPr>
        <w:t>Thursday, September 24</w:t>
      </w:r>
      <w:r w:rsidR="00E53789" w:rsidRPr="00E53789">
        <w:rPr>
          <w:rFonts w:ascii="Times New Roman" w:hAnsi="Times New Roman" w:cs="Times New Roman"/>
          <w:b/>
          <w:bCs/>
          <w:vertAlign w:val="superscript"/>
        </w:rPr>
        <w:t>th</w:t>
      </w:r>
      <w:r w:rsidR="00E53789">
        <w:rPr>
          <w:rFonts w:ascii="Times New Roman" w:hAnsi="Times New Roman" w:cs="Times New Roman"/>
          <w:b/>
          <w:bCs/>
          <w:vertAlign w:val="superscript"/>
        </w:rPr>
        <w:t xml:space="preserve"> </w:t>
      </w:r>
      <w:r w:rsidR="00E53789">
        <w:rPr>
          <w:rFonts w:ascii="Times New Roman" w:hAnsi="Times New Roman" w:cs="Times New Roman"/>
          <w:b/>
          <w:bCs/>
        </w:rPr>
        <w:t>by midnight.</w:t>
      </w:r>
    </w:p>
    <w:p w14:paraId="614EB42E" w14:textId="77777777" w:rsidR="00E53789" w:rsidRDefault="00E53789">
      <w:pPr>
        <w:rPr>
          <w:rFonts w:ascii="Times New Roman" w:hAnsi="Times New Roman" w:cs="Times New Roman"/>
          <w:b/>
          <w:bCs/>
        </w:rPr>
      </w:pPr>
    </w:p>
    <w:p w14:paraId="71ADCA3A" w14:textId="78FEA901" w:rsidR="006F477E" w:rsidRPr="00E53789" w:rsidRDefault="00E5378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Part I</w:t>
      </w:r>
      <w:r w:rsidR="006F477E" w:rsidRPr="00FC31DB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– </w:t>
      </w:r>
      <w:r w:rsidR="00A57A4F">
        <w:rPr>
          <w:rFonts w:ascii="Times New Roman" w:hAnsi="Times New Roman" w:cs="Times New Roman"/>
          <w:b/>
          <w:bCs/>
        </w:rPr>
        <w:t>Short</w:t>
      </w:r>
      <w:r>
        <w:rPr>
          <w:rFonts w:ascii="Times New Roman" w:hAnsi="Times New Roman" w:cs="Times New Roman"/>
          <w:b/>
          <w:bCs/>
        </w:rPr>
        <w:t xml:space="preserve"> Story </w:t>
      </w:r>
    </w:p>
    <w:p w14:paraId="20022CC5" w14:textId="35E75224" w:rsidR="00025EB9" w:rsidRDefault="00800AEC">
      <w:pPr>
        <w:rPr>
          <w:rFonts w:ascii="Times New Roman" w:hAnsi="Times New Roman" w:cs="Times New Roman"/>
          <w:b/>
          <w:bCs/>
        </w:rPr>
      </w:pPr>
      <w:r w:rsidRPr="00FC31DB">
        <w:rPr>
          <w:rFonts w:ascii="Times New Roman" w:hAnsi="Times New Roman" w:cs="Times New Roman"/>
        </w:rPr>
        <w:t>Write</w:t>
      </w:r>
      <w:r w:rsidR="00025EB9" w:rsidRPr="00FC31DB">
        <w:rPr>
          <w:rFonts w:ascii="Times New Roman" w:hAnsi="Times New Roman" w:cs="Times New Roman"/>
        </w:rPr>
        <w:t xml:space="preserve"> a fictional</w:t>
      </w:r>
      <w:r w:rsidR="00AD6DBB" w:rsidRPr="00FC31DB">
        <w:rPr>
          <w:rFonts w:ascii="Times New Roman" w:hAnsi="Times New Roman" w:cs="Times New Roman"/>
        </w:rPr>
        <w:t xml:space="preserve"> ‘ghost</w:t>
      </w:r>
      <w:r w:rsidR="00025EB9" w:rsidRPr="00FC31DB">
        <w:rPr>
          <w:rFonts w:ascii="Times New Roman" w:hAnsi="Times New Roman" w:cs="Times New Roman"/>
        </w:rPr>
        <w:t xml:space="preserve"> story</w:t>
      </w:r>
      <w:r w:rsidR="00AD6DBB" w:rsidRPr="00FC31DB">
        <w:rPr>
          <w:rFonts w:ascii="Times New Roman" w:hAnsi="Times New Roman" w:cs="Times New Roman"/>
        </w:rPr>
        <w:t>’</w:t>
      </w:r>
      <w:r w:rsidR="00025EB9" w:rsidRPr="00FC31DB">
        <w:rPr>
          <w:rFonts w:ascii="Times New Roman" w:hAnsi="Times New Roman" w:cs="Times New Roman"/>
        </w:rPr>
        <w:t xml:space="preserve"> about a technology </w:t>
      </w:r>
      <w:r w:rsidR="00F149CD" w:rsidRPr="00FC31DB">
        <w:rPr>
          <w:rFonts w:ascii="Times New Roman" w:hAnsi="Times New Roman" w:cs="Times New Roman"/>
        </w:rPr>
        <w:t xml:space="preserve">(or technologies) </w:t>
      </w:r>
      <w:r w:rsidR="00025EB9" w:rsidRPr="00FC31DB">
        <w:rPr>
          <w:rFonts w:ascii="Times New Roman" w:hAnsi="Times New Roman" w:cs="Times New Roman"/>
        </w:rPr>
        <w:t>of your choosing</w:t>
      </w:r>
      <w:r w:rsidR="00A86FF2" w:rsidRPr="00FC31DB">
        <w:rPr>
          <w:rFonts w:ascii="Times New Roman" w:hAnsi="Times New Roman" w:cs="Times New Roman"/>
        </w:rPr>
        <w:t xml:space="preserve"> (examples include the railway, </w:t>
      </w:r>
      <w:r w:rsidR="005D1968" w:rsidRPr="00FC31DB">
        <w:rPr>
          <w:rFonts w:ascii="Times New Roman" w:hAnsi="Times New Roman" w:cs="Times New Roman"/>
        </w:rPr>
        <w:t xml:space="preserve">robots, </w:t>
      </w:r>
      <w:r w:rsidR="00A86FF2" w:rsidRPr="00FC31DB">
        <w:rPr>
          <w:rFonts w:ascii="Times New Roman" w:hAnsi="Times New Roman" w:cs="Times New Roman"/>
        </w:rPr>
        <w:t>the telegraph, cell phone</w:t>
      </w:r>
      <w:r w:rsidR="005D1968" w:rsidRPr="00FC31DB">
        <w:rPr>
          <w:rFonts w:ascii="Times New Roman" w:hAnsi="Times New Roman" w:cs="Times New Roman"/>
        </w:rPr>
        <w:t>s</w:t>
      </w:r>
      <w:r w:rsidR="00A86FF2" w:rsidRPr="00FC31DB">
        <w:rPr>
          <w:rFonts w:ascii="Times New Roman" w:hAnsi="Times New Roman" w:cs="Times New Roman"/>
        </w:rPr>
        <w:t>, social media, the aging app, Roomba</w:t>
      </w:r>
      <w:r w:rsidR="00AD6DBB" w:rsidRPr="00FC31DB">
        <w:rPr>
          <w:rFonts w:ascii="Times New Roman" w:hAnsi="Times New Roman" w:cs="Times New Roman"/>
        </w:rPr>
        <w:t xml:space="preserve">, </w:t>
      </w:r>
      <w:r w:rsidR="003007D2" w:rsidRPr="00FC31DB">
        <w:rPr>
          <w:rFonts w:ascii="Times New Roman" w:hAnsi="Times New Roman" w:cs="Times New Roman"/>
        </w:rPr>
        <w:t xml:space="preserve">the doggie cam, </w:t>
      </w:r>
      <w:r w:rsidR="00AD6DBB" w:rsidRPr="00FC31DB">
        <w:rPr>
          <w:rFonts w:ascii="Times New Roman" w:hAnsi="Times New Roman" w:cs="Times New Roman"/>
        </w:rPr>
        <w:t>etc</w:t>
      </w:r>
      <w:r w:rsidR="00A86FF2" w:rsidRPr="00FC31DB">
        <w:rPr>
          <w:rFonts w:ascii="Times New Roman" w:hAnsi="Times New Roman" w:cs="Times New Roman"/>
        </w:rPr>
        <w:t>.</w:t>
      </w:r>
      <w:r w:rsidRPr="00FC31DB">
        <w:rPr>
          <w:rFonts w:ascii="Times New Roman" w:hAnsi="Times New Roman" w:cs="Times New Roman"/>
        </w:rPr>
        <w:t xml:space="preserve">). </w:t>
      </w:r>
      <w:r w:rsidR="003007D2" w:rsidRPr="00FC31DB">
        <w:rPr>
          <w:rFonts w:ascii="Times New Roman" w:hAnsi="Times New Roman" w:cs="Times New Roman"/>
        </w:rPr>
        <w:t xml:space="preserve">Don’t </w:t>
      </w:r>
      <w:r w:rsidR="00AD6DBB" w:rsidRPr="00FC31DB">
        <w:rPr>
          <w:rFonts w:ascii="Times New Roman" w:hAnsi="Times New Roman" w:cs="Times New Roman"/>
        </w:rPr>
        <w:t>be afraid to think outside of the bo</w:t>
      </w:r>
      <w:r w:rsidR="003007D2" w:rsidRPr="00FC31DB">
        <w:rPr>
          <w:rFonts w:ascii="Times New Roman" w:hAnsi="Times New Roman" w:cs="Times New Roman"/>
        </w:rPr>
        <w:t>x when choosing your technology!</w:t>
      </w:r>
      <w:r w:rsidR="000179E7" w:rsidRPr="00FC31DB">
        <w:rPr>
          <w:rFonts w:ascii="Times New Roman" w:hAnsi="Times New Roman" w:cs="Times New Roman"/>
        </w:rPr>
        <w:t xml:space="preserve"> </w:t>
      </w:r>
      <w:r w:rsidR="000179E7" w:rsidRPr="00FC31DB">
        <w:rPr>
          <w:rFonts w:ascii="Times New Roman" w:hAnsi="Times New Roman" w:cs="Times New Roman"/>
          <w:b/>
          <w:bCs/>
        </w:rPr>
        <w:t xml:space="preserve">Your short story must be at least </w:t>
      </w:r>
      <w:r w:rsidR="00CF3A8C">
        <w:rPr>
          <w:rFonts w:ascii="Times New Roman" w:hAnsi="Times New Roman" w:cs="Times New Roman"/>
          <w:b/>
          <w:bCs/>
        </w:rPr>
        <w:t>5</w:t>
      </w:r>
      <w:r w:rsidR="00D12267" w:rsidRPr="00FC31DB">
        <w:rPr>
          <w:rFonts w:ascii="Times New Roman" w:hAnsi="Times New Roman" w:cs="Times New Roman"/>
          <w:b/>
          <w:bCs/>
        </w:rPr>
        <w:t>0</w:t>
      </w:r>
      <w:r w:rsidR="000179E7" w:rsidRPr="00FC31DB">
        <w:rPr>
          <w:rFonts w:ascii="Times New Roman" w:hAnsi="Times New Roman" w:cs="Times New Roman"/>
          <w:b/>
          <w:bCs/>
        </w:rPr>
        <w:t xml:space="preserve">0 words </w:t>
      </w:r>
      <w:r w:rsidR="0007443B" w:rsidRPr="00FC31DB">
        <w:rPr>
          <w:rFonts w:ascii="Times New Roman" w:hAnsi="Times New Roman" w:cs="Times New Roman"/>
        </w:rPr>
        <w:t xml:space="preserve">(it can certainly be longer!) </w:t>
      </w:r>
      <w:r w:rsidR="00D12267" w:rsidRPr="00FC31DB">
        <w:rPr>
          <w:rFonts w:ascii="Times New Roman" w:hAnsi="Times New Roman" w:cs="Times New Roman"/>
        </w:rPr>
        <w:t xml:space="preserve">and </w:t>
      </w:r>
      <w:r w:rsidR="00D12267" w:rsidRPr="00FC31DB">
        <w:rPr>
          <w:rFonts w:ascii="Times New Roman" w:hAnsi="Times New Roman" w:cs="Times New Roman"/>
          <w:b/>
          <w:bCs/>
        </w:rPr>
        <w:t xml:space="preserve">must include at least three </w:t>
      </w:r>
      <w:r w:rsidR="007277EA" w:rsidRPr="00FC31DB">
        <w:rPr>
          <w:rFonts w:ascii="Times New Roman" w:hAnsi="Times New Roman" w:cs="Times New Roman"/>
          <w:b/>
          <w:bCs/>
        </w:rPr>
        <w:t xml:space="preserve">different </w:t>
      </w:r>
      <w:r w:rsidR="00D12267" w:rsidRPr="00FC31DB">
        <w:rPr>
          <w:rFonts w:ascii="Times New Roman" w:hAnsi="Times New Roman" w:cs="Times New Roman"/>
          <w:b/>
          <w:bCs/>
        </w:rPr>
        <w:t xml:space="preserve">literary devices </w:t>
      </w:r>
      <w:r w:rsidR="00D12267" w:rsidRPr="00FC31DB">
        <w:rPr>
          <w:rFonts w:ascii="Times New Roman" w:hAnsi="Times New Roman" w:cs="Times New Roman"/>
        </w:rPr>
        <w:t>that we</w:t>
      </w:r>
      <w:r w:rsidR="004A66C4">
        <w:rPr>
          <w:rFonts w:ascii="Times New Roman" w:hAnsi="Times New Roman" w:cs="Times New Roman"/>
        </w:rPr>
        <w:t>’ve</w:t>
      </w:r>
      <w:r w:rsidR="00D12267" w:rsidRPr="00FC31DB">
        <w:rPr>
          <w:rFonts w:ascii="Times New Roman" w:hAnsi="Times New Roman" w:cs="Times New Roman"/>
        </w:rPr>
        <w:t xml:space="preserve"> </w:t>
      </w:r>
      <w:r w:rsidR="00F57615" w:rsidRPr="00FC31DB">
        <w:rPr>
          <w:rFonts w:ascii="Times New Roman" w:hAnsi="Times New Roman" w:cs="Times New Roman"/>
        </w:rPr>
        <w:t>discussed so far</w:t>
      </w:r>
      <w:r w:rsidR="00D12267" w:rsidRPr="00FC31DB">
        <w:rPr>
          <w:rFonts w:ascii="Times New Roman" w:hAnsi="Times New Roman" w:cs="Times New Roman"/>
          <w:b/>
          <w:bCs/>
        </w:rPr>
        <w:t xml:space="preserve"> </w:t>
      </w:r>
      <w:r w:rsidR="00D12267" w:rsidRPr="00FC31DB">
        <w:rPr>
          <w:rFonts w:ascii="Times New Roman" w:hAnsi="Times New Roman" w:cs="Times New Roman"/>
        </w:rPr>
        <w:t>(</w:t>
      </w:r>
      <w:r w:rsidR="001E60D3" w:rsidRPr="00FC31DB">
        <w:rPr>
          <w:rFonts w:ascii="Times New Roman" w:hAnsi="Times New Roman" w:cs="Times New Roman"/>
        </w:rPr>
        <w:t>so far, we have</w:t>
      </w:r>
      <w:r w:rsidR="00CF3A8C">
        <w:rPr>
          <w:rFonts w:ascii="Times New Roman" w:hAnsi="Times New Roman" w:cs="Times New Roman"/>
        </w:rPr>
        <w:t xml:space="preserve"> c</w:t>
      </w:r>
      <w:r w:rsidR="00F52594">
        <w:rPr>
          <w:rFonts w:ascii="Times New Roman" w:hAnsi="Times New Roman" w:cs="Times New Roman"/>
        </w:rPr>
        <w:t xml:space="preserve">overed repetition, </w:t>
      </w:r>
      <w:r w:rsidR="0049669C">
        <w:rPr>
          <w:rFonts w:ascii="Times New Roman" w:hAnsi="Times New Roman" w:cs="Times New Roman"/>
        </w:rPr>
        <w:t xml:space="preserve">alliteration, </w:t>
      </w:r>
      <w:r w:rsidR="00F52594">
        <w:rPr>
          <w:rFonts w:ascii="Times New Roman" w:hAnsi="Times New Roman" w:cs="Times New Roman"/>
        </w:rPr>
        <w:t>imagery</w:t>
      </w:r>
      <w:r w:rsidR="00143CAC">
        <w:rPr>
          <w:rFonts w:ascii="Times New Roman" w:hAnsi="Times New Roman" w:cs="Times New Roman"/>
        </w:rPr>
        <w:t xml:space="preserve">, </w:t>
      </w:r>
      <w:r w:rsidR="00DE3CE3" w:rsidRPr="00FC31DB">
        <w:rPr>
          <w:rFonts w:ascii="Times New Roman" w:hAnsi="Times New Roman" w:cs="Times New Roman"/>
        </w:rPr>
        <w:t xml:space="preserve">lexical ambiguity, </w:t>
      </w:r>
      <w:r w:rsidR="00F52594">
        <w:rPr>
          <w:rFonts w:ascii="Times New Roman" w:hAnsi="Times New Roman" w:cs="Times New Roman"/>
        </w:rPr>
        <w:t>foreshadowing</w:t>
      </w:r>
      <w:r w:rsidR="00DE3CE3" w:rsidRPr="00FC31DB">
        <w:rPr>
          <w:rFonts w:ascii="Times New Roman" w:hAnsi="Times New Roman" w:cs="Times New Roman"/>
        </w:rPr>
        <w:t xml:space="preserve">, </w:t>
      </w:r>
      <w:r w:rsidR="00A87A07" w:rsidRPr="00FC31DB">
        <w:rPr>
          <w:rFonts w:ascii="Times New Roman" w:hAnsi="Times New Roman" w:cs="Times New Roman"/>
        </w:rPr>
        <w:t xml:space="preserve">personification, </w:t>
      </w:r>
      <w:r w:rsidR="0049669C">
        <w:rPr>
          <w:rFonts w:ascii="Times New Roman" w:hAnsi="Times New Roman" w:cs="Times New Roman"/>
        </w:rPr>
        <w:t xml:space="preserve">metaphor, simile, </w:t>
      </w:r>
      <w:r w:rsidR="004A66C4">
        <w:rPr>
          <w:rFonts w:ascii="Times New Roman" w:hAnsi="Times New Roman" w:cs="Times New Roman"/>
        </w:rPr>
        <w:t>and symbol</w:t>
      </w:r>
      <w:r w:rsidR="001C122C" w:rsidRPr="00FC31DB">
        <w:rPr>
          <w:rFonts w:ascii="Times New Roman" w:hAnsi="Times New Roman" w:cs="Times New Roman"/>
        </w:rPr>
        <w:t>).</w:t>
      </w:r>
      <w:r w:rsidR="001C122C" w:rsidRPr="00FC31DB">
        <w:rPr>
          <w:rFonts w:ascii="Times New Roman" w:hAnsi="Times New Roman" w:cs="Times New Roman"/>
          <w:b/>
          <w:bCs/>
        </w:rPr>
        <w:t xml:space="preserve"> </w:t>
      </w:r>
    </w:p>
    <w:p w14:paraId="2412D207" w14:textId="01101556" w:rsidR="006176DD" w:rsidRPr="00FC31DB" w:rsidRDefault="006176DD">
      <w:pPr>
        <w:rPr>
          <w:rFonts w:ascii="Times New Roman" w:hAnsi="Times New Roman" w:cs="Times New Roman"/>
          <w:b/>
          <w:bCs/>
        </w:rPr>
      </w:pPr>
    </w:p>
    <w:p w14:paraId="610F3FF5" w14:textId="679D3E04" w:rsidR="006176DD" w:rsidRPr="00E53789" w:rsidRDefault="006176DD">
      <w:pPr>
        <w:rPr>
          <w:rFonts w:ascii="Times New Roman" w:hAnsi="Times New Roman" w:cs="Times New Roman"/>
          <w:b/>
          <w:bCs/>
        </w:rPr>
      </w:pPr>
      <w:r w:rsidRPr="00FC31DB">
        <w:rPr>
          <w:rFonts w:ascii="Times New Roman" w:hAnsi="Times New Roman" w:cs="Times New Roman"/>
          <w:b/>
          <w:bCs/>
        </w:rPr>
        <w:t>Part II</w:t>
      </w:r>
      <w:r w:rsidR="00843D5E" w:rsidRPr="00FC31DB">
        <w:rPr>
          <w:rFonts w:ascii="Times New Roman" w:hAnsi="Times New Roman" w:cs="Times New Roman"/>
          <w:b/>
          <w:bCs/>
        </w:rPr>
        <w:t xml:space="preserve"> </w:t>
      </w:r>
      <w:r w:rsidR="00E53789">
        <w:rPr>
          <w:rFonts w:ascii="Times New Roman" w:hAnsi="Times New Roman" w:cs="Times New Roman"/>
          <w:b/>
          <w:bCs/>
        </w:rPr>
        <w:t xml:space="preserve">– Analytical Reflection </w:t>
      </w:r>
    </w:p>
    <w:p w14:paraId="3EB1BB09" w14:textId="7D866548" w:rsidR="0064583E" w:rsidRPr="00FC31DB" w:rsidRDefault="00A953A3" w:rsidP="0064583E">
      <w:pPr>
        <w:rPr>
          <w:rFonts w:ascii="Times New Roman" w:hAnsi="Times New Roman" w:cs="Times New Roman"/>
        </w:rPr>
      </w:pPr>
      <w:r w:rsidRPr="00FC31DB">
        <w:rPr>
          <w:rFonts w:ascii="Times New Roman" w:hAnsi="Times New Roman" w:cs="Times New Roman"/>
        </w:rPr>
        <w:t>Once you have finished writing your story, I want you to perform</w:t>
      </w:r>
      <w:r w:rsidR="006176DD" w:rsidRPr="00FC31DB">
        <w:rPr>
          <w:rFonts w:ascii="Times New Roman" w:hAnsi="Times New Roman" w:cs="Times New Roman"/>
        </w:rPr>
        <w:t xml:space="preserve"> a close reading of </w:t>
      </w:r>
      <w:r w:rsidRPr="00FC31DB">
        <w:rPr>
          <w:rFonts w:ascii="Times New Roman" w:hAnsi="Times New Roman" w:cs="Times New Roman"/>
        </w:rPr>
        <w:t>it. In other words, I want you to analyze the literary devices you have included</w:t>
      </w:r>
      <w:r w:rsidR="00E2240A" w:rsidRPr="00FC31DB">
        <w:rPr>
          <w:rFonts w:ascii="Times New Roman" w:hAnsi="Times New Roman" w:cs="Times New Roman"/>
        </w:rPr>
        <w:t xml:space="preserve">, and </w:t>
      </w:r>
      <w:r w:rsidR="00E2240A" w:rsidRPr="0049669C">
        <w:rPr>
          <w:rFonts w:ascii="Times New Roman" w:hAnsi="Times New Roman" w:cs="Times New Roman"/>
          <w:b/>
          <w:bCs/>
        </w:rPr>
        <w:t xml:space="preserve">explain how </w:t>
      </w:r>
      <w:r w:rsidR="00E11711" w:rsidRPr="0049669C">
        <w:rPr>
          <w:rFonts w:ascii="Times New Roman" w:hAnsi="Times New Roman" w:cs="Times New Roman"/>
          <w:b/>
          <w:bCs/>
        </w:rPr>
        <w:t>those</w:t>
      </w:r>
      <w:r w:rsidR="006968E7" w:rsidRPr="0049669C">
        <w:rPr>
          <w:rFonts w:ascii="Times New Roman" w:hAnsi="Times New Roman" w:cs="Times New Roman"/>
          <w:b/>
          <w:bCs/>
        </w:rPr>
        <w:t xml:space="preserve"> devices are</w:t>
      </w:r>
      <w:r w:rsidR="00E2240A" w:rsidRPr="0049669C">
        <w:rPr>
          <w:rFonts w:ascii="Times New Roman" w:hAnsi="Times New Roman" w:cs="Times New Roman"/>
          <w:b/>
          <w:bCs/>
        </w:rPr>
        <w:t xml:space="preserve"> adding to the </w:t>
      </w:r>
      <w:r w:rsidR="006968E7" w:rsidRPr="0049669C">
        <w:rPr>
          <w:rFonts w:ascii="Times New Roman" w:hAnsi="Times New Roman" w:cs="Times New Roman"/>
          <w:b/>
          <w:bCs/>
        </w:rPr>
        <w:t>impact/</w:t>
      </w:r>
      <w:r w:rsidR="00E2240A" w:rsidRPr="0049669C">
        <w:rPr>
          <w:rFonts w:ascii="Times New Roman" w:hAnsi="Times New Roman" w:cs="Times New Roman"/>
          <w:b/>
          <w:bCs/>
        </w:rPr>
        <w:t xml:space="preserve">significance of </w:t>
      </w:r>
      <w:r w:rsidR="00E11711" w:rsidRPr="0049669C">
        <w:rPr>
          <w:rFonts w:ascii="Times New Roman" w:hAnsi="Times New Roman" w:cs="Times New Roman"/>
          <w:b/>
          <w:bCs/>
        </w:rPr>
        <w:t>your</w:t>
      </w:r>
      <w:r w:rsidR="00E2240A" w:rsidRPr="0049669C">
        <w:rPr>
          <w:rFonts w:ascii="Times New Roman" w:hAnsi="Times New Roman" w:cs="Times New Roman"/>
          <w:b/>
          <w:bCs/>
        </w:rPr>
        <w:t xml:space="preserve"> story</w:t>
      </w:r>
      <w:r w:rsidR="00E2240A" w:rsidRPr="00FC31DB">
        <w:rPr>
          <w:rFonts w:ascii="Times New Roman" w:hAnsi="Times New Roman" w:cs="Times New Roman"/>
        </w:rPr>
        <w:t xml:space="preserve">. </w:t>
      </w:r>
      <w:r w:rsidR="006968E7" w:rsidRPr="00FC31DB">
        <w:rPr>
          <w:rFonts w:ascii="Times New Roman" w:hAnsi="Times New Roman" w:cs="Times New Roman"/>
        </w:rPr>
        <w:t xml:space="preserve">Be specific here! You don’t want to simply say ‘The </w:t>
      </w:r>
      <w:r w:rsidR="00303870">
        <w:rPr>
          <w:rFonts w:ascii="Times New Roman" w:hAnsi="Times New Roman" w:cs="Times New Roman"/>
        </w:rPr>
        <w:t>foreshadowing</w:t>
      </w:r>
      <w:r w:rsidR="006968E7" w:rsidRPr="00FC31DB">
        <w:rPr>
          <w:rFonts w:ascii="Times New Roman" w:hAnsi="Times New Roman" w:cs="Times New Roman"/>
        </w:rPr>
        <w:t xml:space="preserve"> in paragraph two</w:t>
      </w:r>
      <w:r w:rsidR="00E11711" w:rsidRPr="00FC31DB">
        <w:rPr>
          <w:rFonts w:ascii="Times New Roman" w:hAnsi="Times New Roman" w:cs="Times New Roman"/>
        </w:rPr>
        <w:t xml:space="preserve"> is </w:t>
      </w:r>
      <w:r w:rsidR="0049669C">
        <w:rPr>
          <w:rFonts w:ascii="Times New Roman" w:hAnsi="Times New Roman" w:cs="Times New Roman"/>
        </w:rPr>
        <w:t>adding suspense</w:t>
      </w:r>
      <w:r w:rsidR="006968E7" w:rsidRPr="00FC31DB">
        <w:rPr>
          <w:rFonts w:ascii="Times New Roman" w:hAnsi="Times New Roman" w:cs="Times New Roman"/>
        </w:rPr>
        <w:t>; instead,</w:t>
      </w:r>
      <w:r w:rsidR="006D2004" w:rsidRPr="00FC31DB">
        <w:rPr>
          <w:rFonts w:ascii="Times New Roman" w:hAnsi="Times New Roman" w:cs="Times New Roman"/>
        </w:rPr>
        <w:t xml:space="preserve"> you want to </w:t>
      </w:r>
      <w:r w:rsidR="006968E7" w:rsidRPr="00FC31DB">
        <w:rPr>
          <w:rFonts w:ascii="Times New Roman" w:hAnsi="Times New Roman" w:cs="Times New Roman"/>
        </w:rPr>
        <w:t xml:space="preserve">reflect on </w:t>
      </w:r>
      <w:r w:rsidR="00DB4865" w:rsidRPr="00FC31DB">
        <w:rPr>
          <w:rFonts w:ascii="Times New Roman" w:hAnsi="Times New Roman" w:cs="Times New Roman"/>
          <w:i/>
          <w:iCs/>
        </w:rPr>
        <w:t xml:space="preserve">why </w:t>
      </w:r>
      <w:r w:rsidR="00DB4865" w:rsidRPr="00FC31DB">
        <w:rPr>
          <w:rFonts w:ascii="Times New Roman" w:hAnsi="Times New Roman" w:cs="Times New Roman"/>
        </w:rPr>
        <w:t xml:space="preserve">you chose certain devices, </w:t>
      </w:r>
      <w:r w:rsidR="00DB4865" w:rsidRPr="00FC31DB">
        <w:rPr>
          <w:rFonts w:ascii="Times New Roman" w:hAnsi="Times New Roman" w:cs="Times New Roman"/>
          <w:i/>
          <w:iCs/>
        </w:rPr>
        <w:t xml:space="preserve">how </w:t>
      </w:r>
      <w:r w:rsidR="00DB4865" w:rsidRPr="00FC31DB">
        <w:rPr>
          <w:rFonts w:ascii="Times New Roman" w:hAnsi="Times New Roman" w:cs="Times New Roman"/>
        </w:rPr>
        <w:t>those devices are operating</w:t>
      </w:r>
      <w:r w:rsidR="00DB4865" w:rsidRPr="00FC31DB">
        <w:rPr>
          <w:rFonts w:ascii="Times New Roman" w:hAnsi="Times New Roman" w:cs="Times New Roman"/>
          <w:i/>
          <w:iCs/>
        </w:rPr>
        <w:t xml:space="preserve"> </w:t>
      </w:r>
      <w:r w:rsidR="00DB4865" w:rsidRPr="00FC31DB">
        <w:rPr>
          <w:rFonts w:ascii="Times New Roman" w:hAnsi="Times New Roman" w:cs="Times New Roman"/>
        </w:rPr>
        <w:t xml:space="preserve">in your story, and </w:t>
      </w:r>
      <w:r w:rsidR="00DB4865" w:rsidRPr="00FC31DB">
        <w:rPr>
          <w:rFonts w:ascii="Times New Roman" w:hAnsi="Times New Roman" w:cs="Times New Roman"/>
          <w:i/>
          <w:iCs/>
        </w:rPr>
        <w:t xml:space="preserve">where </w:t>
      </w:r>
      <w:r w:rsidR="00DB4865" w:rsidRPr="00FC31DB">
        <w:rPr>
          <w:rFonts w:ascii="Times New Roman" w:hAnsi="Times New Roman" w:cs="Times New Roman"/>
        </w:rPr>
        <w:t xml:space="preserve">they appear. </w:t>
      </w:r>
      <w:r w:rsidR="00E11711" w:rsidRPr="00FC31DB">
        <w:rPr>
          <w:rFonts w:ascii="Times New Roman" w:hAnsi="Times New Roman" w:cs="Times New Roman"/>
        </w:rPr>
        <w:t xml:space="preserve">While </w:t>
      </w:r>
      <w:r w:rsidR="00843D5E" w:rsidRPr="00FC31DB">
        <w:rPr>
          <w:rFonts w:ascii="Times New Roman" w:hAnsi="Times New Roman" w:cs="Times New Roman"/>
        </w:rPr>
        <w:t>literary devices are certainly</w:t>
      </w:r>
      <w:r w:rsidR="00E11711" w:rsidRPr="00FC31DB">
        <w:rPr>
          <w:rFonts w:ascii="Times New Roman" w:hAnsi="Times New Roman" w:cs="Times New Roman"/>
        </w:rPr>
        <w:t xml:space="preserve"> creative, </w:t>
      </w:r>
      <w:r w:rsidR="00843D5E" w:rsidRPr="00FC31DB">
        <w:rPr>
          <w:rFonts w:ascii="Times New Roman" w:hAnsi="Times New Roman" w:cs="Times New Roman"/>
        </w:rPr>
        <w:t>they</w:t>
      </w:r>
      <w:r w:rsidR="00E11711" w:rsidRPr="00FC31DB">
        <w:rPr>
          <w:rFonts w:ascii="Times New Roman" w:hAnsi="Times New Roman" w:cs="Times New Roman"/>
        </w:rPr>
        <w:t xml:space="preserve"> </w:t>
      </w:r>
      <w:r w:rsidR="00843D5E" w:rsidRPr="00FC31DB">
        <w:rPr>
          <w:rFonts w:ascii="Times New Roman" w:hAnsi="Times New Roman" w:cs="Times New Roman"/>
        </w:rPr>
        <w:t>are</w:t>
      </w:r>
      <w:r w:rsidR="00E11711" w:rsidRPr="00FC31DB">
        <w:rPr>
          <w:rFonts w:ascii="Times New Roman" w:hAnsi="Times New Roman" w:cs="Times New Roman"/>
        </w:rPr>
        <w:t xml:space="preserve"> also </w:t>
      </w:r>
      <w:r w:rsidR="00843D5E" w:rsidRPr="00FC31DB">
        <w:rPr>
          <w:rFonts w:ascii="Times New Roman" w:hAnsi="Times New Roman" w:cs="Times New Roman"/>
        </w:rPr>
        <w:t xml:space="preserve">intentional and </w:t>
      </w:r>
      <w:r w:rsidR="00E11711" w:rsidRPr="00FC31DB">
        <w:rPr>
          <w:rFonts w:ascii="Times New Roman" w:hAnsi="Times New Roman" w:cs="Times New Roman"/>
        </w:rPr>
        <w:t>methodical</w:t>
      </w:r>
      <w:r w:rsidR="006D2004" w:rsidRPr="00FC31DB">
        <w:rPr>
          <w:rFonts w:ascii="Times New Roman" w:hAnsi="Times New Roman" w:cs="Times New Roman"/>
        </w:rPr>
        <w:t>; y</w:t>
      </w:r>
      <w:r w:rsidR="00843D5E" w:rsidRPr="00FC31DB">
        <w:rPr>
          <w:rFonts w:ascii="Times New Roman" w:hAnsi="Times New Roman" w:cs="Times New Roman"/>
        </w:rPr>
        <w:t>ou should</w:t>
      </w:r>
      <w:r w:rsidR="006D2004" w:rsidRPr="00FC31DB">
        <w:rPr>
          <w:rFonts w:ascii="Times New Roman" w:hAnsi="Times New Roman" w:cs="Times New Roman"/>
        </w:rPr>
        <w:t xml:space="preserve"> therefore</w:t>
      </w:r>
      <w:r w:rsidR="00843D5E" w:rsidRPr="00FC31DB">
        <w:rPr>
          <w:rFonts w:ascii="Times New Roman" w:hAnsi="Times New Roman" w:cs="Times New Roman"/>
        </w:rPr>
        <w:t xml:space="preserve"> be thinking closely about your writing process</w:t>
      </w:r>
      <w:r w:rsidR="00D46E28" w:rsidRPr="00FC31DB">
        <w:rPr>
          <w:rFonts w:ascii="Times New Roman" w:hAnsi="Times New Roman" w:cs="Times New Roman"/>
        </w:rPr>
        <w:t>. Your</w:t>
      </w:r>
      <w:r w:rsidR="00DB4865" w:rsidRPr="00FC31DB">
        <w:rPr>
          <w:rFonts w:ascii="Times New Roman" w:hAnsi="Times New Roman" w:cs="Times New Roman"/>
        </w:rPr>
        <w:t xml:space="preserve"> close reading analysis must be at least </w:t>
      </w:r>
      <w:r w:rsidR="00DB4865" w:rsidRPr="00FC31DB">
        <w:rPr>
          <w:rFonts w:ascii="Times New Roman" w:hAnsi="Times New Roman" w:cs="Times New Roman"/>
          <w:b/>
          <w:bCs/>
        </w:rPr>
        <w:t>300 words.</w:t>
      </w:r>
      <w:r w:rsidR="00DB4865" w:rsidRPr="00FC31DB">
        <w:rPr>
          <w:rFonts w:ascii="Times New Roman" w:hAnsi="Times New Roman" w:cs="Times New Roman"/>
        </w:rPr>
        <w:t xml:space="preserve"> </w:t>
      </w:r>
    </w:p>
    <w:p w14:paraId="1ED21490" w14:textId="3DDAA75C" w:rsidR="006D2004" w:rsidRPr="00FC31DB" w:rsidRDefault="006D2004" w:rsidP="006D2004">
      <w:pPr>
        <w:rPr>
          <w:rFonts w:ascii="Times New Roman" w:hAnsi="Times New Roman" w:cs="Times New Roman"/>
        </w:rPr>
      </w:pPr>
    </w:p>
    <w:p w14:paraId="71DF8BDF" w14:textId="77777777" w:rsidR="004B4B13" w:rsidRPr="00FC31DB" w:rsidRDefault="004B4B13" w:rsidP="004B4B13">
      <w:pPr>
        <w:rPr>
          <w:rFonts w:ascii="Times New Roman" w:hAnsi="Times New Roman" w:cs="Times New Roman"/>
          <w:u w:val="single"/>
        </w:rPr>
      </w:pPr>
      <w:r w:rsidRPr="00FC31DB">
        <w:rPr>
          <w:rFonts w:ascii="Times New Roman" w:hAnsi="Times New Roman" w:cs="Times New Roman"/>
          <w:u w:val="single"/>
        </w:rPr>
        <w:t>Requirements:</w:t>
      </w:r>
    </w:p>
    <w:p w14:paraId="29FD19F4" w14:textId="2807001D" w:rsidR="004B4B13" w:rsidRPr="00FC31DB" w:rsidRDefault="004B4B13" w:rsidP="00637A04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FC31DB">
        <w:rPr>
          <w:rFonts w:ascii="Times New Roman" w:hAnsi="Times New Roman" w:cs="Times New Roman"/>
        </w:rPr>
        <w:t xml:space="preserve">Short story must be at least </w:t>
      </w:r>
      <w:r w:rsidR="00182132">
        <w:rPr>
          <w:rFonts w:ascii="Times New Roman" w:hAnsi="Times New Roman" w:cs="Times New Roman"/>
        </w:rPr>
        <w:t>5</w:t>
      </w:r>
      <w:r w:rsidRPr="00FC31DB">
        <w:rPr>
          <w:rFonts w:ascii="Times New Roman" w:hAnsi="Times New Roman" w:cs="Times New Roman"/>
        </w:rPr>
        <w:t>00 words</w:t>
      </w:r>
    </w:p>
    <w:p w14:paraId="04CD6F8C" w14:textId="684D564E" w:rsidR="00760273" w:rsidRPr="00FC31DB" w:rsidRDefault="00760273" w:rsidP="00637A04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FC31DB">
        <w:rPr>
          <w:rFonts w:ascii="Times New Roman" w:hAnsi="Times New Roman" w:cs="Times New Roman"/>
        </w:rPr>
        <w:t>Short story must be centered around a technology (or multiple technologies)</w:t>
      </w:r>
    </w:p>
    <w:p w14:paraId="15635E8D" w14:textId="495AB95A" w:rsidR="00637A04" w:rsidRPr="00FC31DB" w:rsidRDefault="004B4B13" w:rsidP="00637A04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FC31DB">
        <w:rPr>
          <w:rFonts w:ascii="Times New Roman" w:hAnsi="Times New Roman" w:cs="Times New Roman"/>
        </w:rPr>
        <w:t>Short story must include at least three</w:t>
      </w:r>
      <w:r w:rsidR="00303870">
        <w:rPr>
          <w:rFonts w:ascii="Times New Roman" w:hAnsi="Times New Roman" w:cs="Times New Roman"/>
        </w:rPr>
        <w:t xml:space="preserve"> </w:t>
      </w:r>
      <w:r w:rsidR="00303870" w:rsidRPr="00FC31DB">
        <w:rPr>
          <w:rFonts w:ascii="Times New Roman" w:hAnsi="Times New Roman" w:cs="Times New Roman"/>
          <w:i/>
          <w:iCs/>
        </w:rPr>
        <w:t>different</w:t>
      </w:r>
      <w:r w:rsidRPr="00FC31DB">
        <w:rPr>
          <w:rFonts w:ascii="Times New Roman" w:hAnsi="Times New Roman" w:cs="Times New Roman"/>
        </w:rPr>
        <w:t xml:space="preserve"> literary devices</w:t>
      </w:r>
    </w:p>
    <w:p w14:paraId="4709C114" w14:textId="682F142A" w:rsidR="00637A04" w:rsidRPr="00FC31DB" w:rsidRDefault="00637A04" w:rsidP="00637A04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FC31DB">
        <w:rPr>
          <w:rFonts w:ascii="Times New Roman" w:hAnsi="Times New Roman" w:cs="Times New Roman"/>
        </w:rPr>
        <w:t>Close reading must be at least 300 words</w:t>
      </w:r>
    </w:p>
    <w:p w14:paraId="36F11720" w14:textId="42B1B61E" w:rsidR="004B4B13" w:rsidRPr="00FC31DB" w:rsidRDefault="00637A04" w:rsidP="006D2004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FC31DB">
        <w:rPr>
          <w:rFonts w:ascii="Times New Roman" w:hAnsi="Times New Roman" w:cs="Times New Roman"/>
        </w:rPr>
        <w:t>Close reading must identify your literary devices and explain how they are working</w:t>
      </w:r>
    </w:p>
    <w:p w14:paraId="668E4CD2" w14:textId="72E8D58E" w:rsidR="00EF0A5F" w:rsidRPr="00FC31DB" w:rsidRDefault="00182132" w:rsidP="006D2004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Double Spaced, </w:t>
      </w:r>
      <w:r w:rsidR="00EF0A5F" w:rsidRPr="00FC31DB">
        <w:rPr>
          <w:rFonts w:ascii="Times New Roman" w:hAnsi="Times New Roman" w:cs="Times New Roman"/>
        </w:rPr>
        <w:t xml:space="preserve">Times New Roman </w:t>
      </w:r>
    </w:p>
    <w:p w14:paraId="2EF8F89F" w14:textId="1460F471" w:rsidR="00EF0A5F" w:rsidRPr="00FC31DB" w:rsidRDefault="00EF0A5F" w:rsidP="006D2004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FC31DB">
        <w:rPr>
          <w:rFonts w:ascii="Times New Roman" w:hAnsi="Times New Roman" w:cs="Times New Roman"/>
        </w:rPr>
        <w:t>MLA formatting (Name, page numbers, etc.)</w:t>
      </w:r>
    </w:p>
    <w:p w14:paraId="446AC486" w14:textId="77777777" w:rsidR="004B4B13" w:rsidRPr="00FC31DB" w:rsidRDefault="004B4B13" w:rsidP="006D2004">
      <w:pPr>
        <w:rPr>
          <w:rFonts w:ascii="Times New Roman" w:hAnsi="Times New Roman" w:cs="Times New Roman"/>
        </w:rPr>
      </w:pPr>
    </w:p>
    <w:p w14:paraId="6815567C" w14:textId="2792772A" w:rsidR="006D2004" w:rsidRPr="00FC31DB" w:rsidRDefault="006475FB" w:rsidP="006D2004">
      <w:pPr>
        <w:rPr>
          <w:rFonts w:ascii="Times New Roman" w:hAnsi="Times New Roman" w:cs="Times New Roman"/>
        </w:rPr>
      </w:pPr>
      <w:r w:rsidRPr="00FC31DB">
        <w:rPr>
          <w:rFonts w:ascii="Times New Roman" w:hAnsi="Times New Roman" w:cs="Times New Roman"/>
          <w:u w:val="single"/>
        </w:rPr>
        <w:t>Key Questions to Consider</w:t>
      </w:r>
      <w:r w:rsidRPr="00FC31DB">
        <w:rPr>
          <w:rFonts w:ascii="Times New Roman" w:hAnsi="Times New Roman" w:cs="Times New Roman"/>
        </w:rPr>
        <w:t xml:space="preserve">: </w:t>
      </w:r>
    </w:p>
    <w:p w14:paraId="11FE8217" w14:textId="50144B9E" w:rsidR="006475FB" w:rsidRPr="00FC31DB" w:rsidRDefault="006475FB" w:rsidP="00EF0A5F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FC31DB">
        <w:rPr>
          <w:rFonts w:ascii="Times New Roman" w:hAnsi="Times New Roman" w:cs="Times New Roman"/>
        </w:rPr>
        <w:t xml:space="preserve">What elements do you typically </w:t>
      </w:r>
      <w:r w:rsidR="00BA5A04" w:rsidRPr="00FC31DB">
        <w:rPr>
          <w:rFonts w:ascii="Times New Roman" w:hAnsi="Times New Roman" w:cs="Times New Roman"/>
        </w:rPr>
        <w:t>associate with</w:t>
      </w:r>
      <w:r w:rsidRPr="00FC31DB">
        <w:rPr>
          <w:rFonts w:ascii="Times New Roman" w:hAnsi="Times New Roman" w:cs="Times New Roman"/>
        </w:rPr>
        <w:t xml:space="preserve"> ghost stories</w:t>
      </w:r>
      <w:r w:rsidR="00BA5A04" w:rsidRPr="00FC31DB">
        <w:rPr>
          <w:rFonts w:ascii="Times New Roman" w:hAnsi="Times New Roman" w:cs="Times New Roman"/>
        </w:rPr>
        <w:t xml:space="preserve"> (tone, imagery, symbols, etc.)</w:t>
      </w:r>
      <w:r w:rsidRPr="00FC31DB">
        <w:rPr>
          <w:rFonts w:ascii="Times New Roman" w:hAnsi="Times New Roman" w:cs="Times New Roman"/>
        </w:rPr>
        <w:t xml:space="preserve">? </w:t>
      </w:r>
    </w:p>
    <w:p w14:paraId="42B8BC25" w14:textId="26C234EB" w:rsidR="006475FB" w:rsidRPr="00FC31DB" w:rsidRDefault="006475FB" w:rsidP="00EF0A5F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FC31DB">
        <w:rPr>
          <w:rFonts w:ascii="Times New Roman" w:hAnsi="Times New Roman" w:cs="Times New Roman"/>
        </w:rPr>
        <w:t xml:space="preserve">What literary devices </w:t>
      </w:r>
      <w:r w:rsidR="005D1968" w:rsidRPr="00FC31DB">
        <w:rPr>
          <w:rFonts w:ascii="Times New Roman" w:hAnsi="Times New Roman" w:cs="Times New Roman"/>
        </w:rPr>
        <w:t xml:space="preserve">do you think are </w:t>
      </w:r>
      <w:r w:rsidRPr="00FC31DB">
        <w:rPr>
          <w:rFonts w:ascii="Times New Roman" w:hAnsi="Times New Roman" w:cs="Times New Roman"/>
        </w:rPr>
        <w:t>most effective when writing a ghost story?</w:t>
      </w:r>
    </w:p>
    <w:p w14:paraId="59B6C0AB" w14:textId="6BC44010" w:rsidR="006475FB" w:rsidRPr="00FC31DB" w:rsidRDefault="00B53A84" w:rsidP="00EF0A5F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FC31DB">
        <w:rPr>
          <w:rFonts w:ascii="Times New Roman" w:hAnsi="Times New Roman" w:cs="Times New Roman"/>
        </w:rPr>
        <w:t>What, exactly, is scary or threatening about technology?</w:t>
      </w:r>
      <w:r w:rsidR="00BA5A04" w:rsidRPr="00FC31DB">
        <w:rPr>
          <w:rFonts w:ascii="Times New Roman" w:hAnsi="Times New Roman" w:cs="Times New Roman"/>
        </w:rPr>
        <w:t xml:space="preserve"> What about your technology</w:t>
      </w:r>
      <w:r w:rsidR="005D1968" w:rsidRPr="00FC31DB">
        <w:rPr>
          <w:rFonts w:ascii="Times New Roman" w:hAnsi="Times New Roman" w:cs="Times New Roman"/>
        </w:rPr>
        <w:t>, in particular</w:t>
      </w:r>
      <w:r w:rsidR="00BA5A04" w:rsidRPr="00FC31DB">
        <w:rPr>
          <w:rFonts w:ascii="Times New Roman" w:hAnsi="Times New Roman" w:cs="Times New Roman"/>
        </w:rPr>
        <w:t>?</w:t>
      </w:r>
    </w:p>
    <w:p w14:paraId="0C5FBA9C" w14:textId="5EF11311" w:rsidR="00B53A84" w:rsidRPr="00FC31DB" w:rsidRDefault="00B53A84" w:rsidP="00EF0A5F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FC31DB">
        <w:rPr>
          <w:rFonts w:ascii="Times New Roman" w:hAnsi="Times New Roman" w:cs="Times New Roman"/>
        </w:rPr>
        <w:t xml:space="preserve">Who does </w:t>
      </w:r>
      <w:r w:rsidR="00BA5A04" w:rsidRPr="00FC31DB">
        <w:rPr>
          <w:rFonts w:ascii="Times New Roman" w:hAnsi="Times New Roman" w:cs="Times New Roman"/>
        </w:rPr>
        <w:t>your</w:t>
      </w:r>
      <w:r w:rsidRPr="00FC31DB">
        <w:rPr>
          <w:rFonts w:ascii="Times New Roman" w:hAnsi="Times New Roman" w:cs="Times New Roman"/>
        </w:rPr>
        <w:t xml:space="preserve"> technology affect, and what potential </w:t>
      </w:r>
      <w:r w:rsidR="00BA5A04" w:rsidRPr="00FC31DB">
        <w:rPr>
          <w:rFonts w:ascii="Times New Roman" w:hAnsi="Times New Roman" w:cs="Times New Roman"/>
        </w:rPr>
        <w:t xml:space="preserve">(if any) </w:t>
      </w:r>
      <w:r w:rsidRPr="00FC31DB">
        <w:rPr>
          <w:rFonts w:ascii="Times New Roman" w:hAnsi="Times New Roman" w:cs="Times New Roman"/>
        </w:rPr>
        <w:t>does it have for getting out of control?</w:t>
      </w:r>
    </w:p>
    <w:p w14:paraId="056970C9" w14:textId="42EFA004" w:rsidR="004B4B13" w:rsidRPr="00512E4C" w:rsidRDefault="00375EC1" w:rsidP="006D2004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FC31DB">
        <w:rPr>
          <w:rFonts w:ascii="Times New Roman" w:hAnsi="Times New Roman" w:cs="Times New Roman"/>
        </w:rPr>
        <w:t xml:space="preserve">What are people’s general anxieties towards your technology? </w:t>
      </w:r>
    </w:p>
    <w:p w14:paraId="7148C5FF" w14:textId="77777777" w:rsidR="006D2004" w:rsidRPr="00FC31DB" w:rsidRDefault="006D2004" w:rsidP="006D2004">
      <w:pPr>
        <w:rPr>
          <w:rFonts w:ascii="Times New Roman" w:hAnsi="Times New Roman" w:cs="Times New Roman"/>
        </w:rPr>
      </w:pPr>
    </w:p>
    <w:p w14:paraId="3A7A7DDA" w14:textId="2C45BC0B" w:rsidR="00B06241" w:rsidRPr="00FC31DB" w:rsidRDefault="001A2EC3">
      <w:pPr>
        <w:rPr>
          <w:rFonts w:ascii="Times New Roman" w:hAnsi="Times New Roman" w:cs="Times New Roman"/>
          <w:u w:val="single"/>
        </w:rPr>
      </w:pPr>
      <w:r w:rsidRPr="00FC31DB">
        <w:rPr>
          <w:rFonts w:ascii="Times New Roman" w:hAnsi="Times New Roman" w:cs="Times New Roman"/>
          <w:u w:val="single"/>
        </w:rPr>
        <w:t>Key Dates</w:t>
      </w:r>
      <w:r w:rsidR="00B04145">
        <w:rPr>
          <w:rFonts w:ascii="Times New Roman" w:hAnsi="Times New Roman" w:cs="Times New Roman"/>
          <w:u w:val="single"/>
        </w:rPr>
        <w:t>/Submission Details</w:t>
      </w:r>
      <w:r w:rsidR="00512E4C">
        <w:rPr>
          <w:rFonts w:ascii="Times New Roman" w:hAnsi="Times New Roman" w:cs="Times New Roman"/>
          <w:u w:val="single"/>
        </w:rPr>
        <w:t>:</w:t>
      </w:r>
    </w:p>
    <w:p w14:paraId="083ADA42" w14:textId="77777777" w:rsidR="001A2EC3" w:rsidRPr="00FC31DB" w:rsidRDefault="001A2EC3">
      <w:pPr>
        <w:rPr>
          <w:rFonts w:ascii="Times New Roman" w:hAnsi="Times New Roman" w:cs="Times New Roman"/>
        </w:rPr>
      </w:pPr>
    </w:p>
    <w:p w14:paraId="1AAAE91B" w14:textId="6A2F8DEB" w:rsidR="004369DC" w:rsidRPr="00FC31DB" w:rsidRDefault="006E057C" w:rsidP="004369DC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Thursday, September 24</w:t>
      </w:r>
      <w:r w:rsidRPr="006E057C">
        <w:rPr>
          <w:rFonts w:ascii="Times New Roman" w:hAnsi="Times New Roman" w:cs="Times New Roman"/>
          <w:b/>
          <w:vertAlign w:val="superscript"/>
        </w:rPr>
        <w:t>th</w:t>
      </w:r>
      <w:r>
        <w:rPr>
          <w:rFonts w:ascii="Times New Roman" w:hAnsi="Times New Roman" w:cs="Times New Roman"/>
          <w:b/>
        </w:rPr>
        <w:t xml:space="preserve"> </w:t>
      </w:r>
      <w:r w:rsidR="00375EC1" w:rsidRPr="00FC31DB">
        <w:rPr>
          <w:rFonts w:ascii="Times New Roman" w:hAnsi="Times New Roman" w:cs="Times New Roman"/>
          <w:b/>
        </w:rPr>
        <w:t xml:space="preserve">– </w:t>
      </w:r>
      <w:r w:rsidR="00C95EAA">
        <w:rPr>
          <w:rFonts w:ascii="Times New Roman" w:hAnsi="Times New Roman" w:cs="Times New Roman"/>
          <w:bCs/>
        </w:rPr>
        <w:t>Your short</w:t>
      </w:r>
      <w:r w:rsidR="00375EC1" w:rsidRPr="00FC31DB">
        <w:rPr>
          <w:rFonts w:ascii="Times New Roman" w:hAnsi="Times New Roman" w:cs="Times New Roman"/>
          <w:bCs/>
        </w:rPr>
        <w:t xml:space="preserve"> story</w:t>
      </w:r>
      <w:r>
        <w:rPr>
          <w:rFonts w:ascii="Times New Roman" w:hAnsi="Times New Roman" w:cs="Times New Roman"/>
          <w:bCs/>
        </w:rPr>
        <w:t xml:space="preserve"> and analytical response</w:t>
      </w:r>
      <w:r w:rsidR="00C95EAA">
        <w:rPr>
          <w:rFonts w:ascii="Times New Roman" w:hAnsi="Times New Roman" w:cs="Times New Roman"/>
          <w:bCs/>
        </w:rPr>
        <w:t xml:space="preserve"> are both</w:t>
      </w:r>
      <w:r w:rsidR="00375EC1" w:rsidRPr="00FC31DB">
        <w:rPr>
          <w:rFonts w:ascii="Times New Roman" w:hAnsi="Times New Roman" w:cs="Times New Roman"/>
          <w:bCs/>
        </w:rPr>
        <w:t xml:space="preserve"> due to ICON</w:t>
      </w:r>
      <w:r>
        <w:rPr>
          <w:rFonts w:ascii="Times New Roman" w:hAnsi="Times New Roman" w:cs="Times New Roman"/>
          <w:bCs/>
        </w:rPr>
        <w:t xml:space="preserve"> by midnight</w:t>
      </w:r>
      <w:r w:rsidR="00375EC1" w:rsidRPr="00FC31DB">
        <w:rPr>
          <w:rFonts w:ascii="Times New Roman" w:hAnsi="Times New Roman" w:cs="Times New Roman"/>
          <w:bCs/>
        </w:rPr>
        <w:t xml:space="preserve">. </w:t>
      </w:r>
      <w:r>
        <w:rPr>
          <w:rFonts w:ascii="Times New Roman" w:hAnsi="Times New Roman" w:cs="Times New Roman"/>
          <w:bCs/>
        </w:rPr>
        <w:t xml:space="preserve">The </w:t>
      </w:r>
      <w:r w:rsidR="00C95EAA">
        <w:rPr>
          <w:rFonts w:ascii="Times New Roman" w:hAnsi="Times New Roman" w:cs="Times New Roman"/>
          <w:bCs/>
        </w:rPr>
        <w:t>short</w:t>
      </w:r>
      <w:r>
        <w:rPr>
          <w:rFonts w:ascii="Times New Roman" w:hAnsi="Times New Roman" w:cs="Times New Roman"/>
          <w:bCs/>
        </w:rPr>
        <w:t xml:space="preserve"> story </w:t>
      </w:r>
      <w:r w:rsidR="00C20B81" w:rsidRPr="00FC31DB">
        <w:rPr>
          <w:rFonts w:ascii="Times New Roman" w:hAnsi="Times New Roman" w:cs="Times New Roman"/>
          <w:bCs/>
        </w:rPr>
        <w:t>should be submitted as a Word Document under the tab labeled ‘R</w:t>
      </w:r>
      <w:r w:rsidR="00C9507C">
        <w:rPr>
          <w:rFonts w:ascii="Times New Roman" w:hAnsi="Times New Roman" w:cs="Times New Roman"/>
          <w:bCs/>
        </w:rPr>
        <w:t>eading Assignment</w:t>
      </w:r>
      <w:r w:rsidR="00C20B81" w:rsidRPr="00FC31DB">
        <w:rPr>
          <w:rFonts w:ascii="Times New Roman" w:hAnsi="Times New Roman" w:cs="Times New Roman"/>
          <w:bCs/>
        </w:rPr>
        <w:t xml:space="preserve"> </w:t>
      </w:r>
      <w:r w:rsidR="00C95EAA">
        <w:rPr>
          <w:rFonts w:ascii="Times New Roman" w:hAnsi="Times New Roman" w:cs="Times New Roman"/>
          <w:bCs/>
        </w:rPr>
        <w:t>1</w:t>
      </w:r>
      <w:r w:rsidR="00C9507C">
        <w:rPr>
          <w:rFonts w:ascii="Times New Roman" w:hAnsi="Times New Roman" w:cs="Times New Roman"/>
          <w:bCs/>
        </w:rPr>
        <w:t>:</w:t>
      </w:r>
      <w:r w:rsidR="00C20B81" w:rsidRPr="00FC31DB">
        <w:rPr>
          <w:rFonts w:ascii="Times New Roman" w:hAnsi="Times New Roman" w:cs="Times New Roman"/>
          <w:bCs/>
        </w:rPr>
        <w:t xml:space="preserve"> </w:t>
      </w:r>
      <w:r w:rsidR="00C95EAA">
        <w:rPr>
          <w:rFonts w:ascii="Times New Roman" w:hAnsi="Times New Roman" w:cs="Times New Roman"/>
          <w:bCs/>
        </w:rPr>
        <w:t>Short</w:t>
      </w:r>
      <w:r w:rsidR="00C20B81" w:rsidRPr="00FC31DB">
        <w:rPr>
          <w:rFonts w:ascii="Times New Roman" w:hAnsi="Times New Roman" w:cs="Times New Roman"/>
          <w:bCs/>
        </w:rPr>
        <w:t xml:space="preserve"> Story</w:t>
      </w:r>
      <w:r w:rsidR="00B04145">
        <w:rPr>
          <w:rFonts w:ascii="Times New Roman" w:hAnsi="Times New Roman" w:cs="Times New Roman"/>
          <w:bCs/>
        </w:rPr>
        <w:t xml:space="preserve">’ and the </w:t>
      </w:r>
      <w:r>
        <w:rPr>
          <w:rFonts w:ascii="Times New Roman" w:hAnsi="Times New Roman" w:cs="Times New Roman"/>
          <w:bCs/>
        </w:rPr>
        <w:t xml:space="preserve">analytical </w:t>
      </w:r>
      <w:r w:rsidR="00B04145">
        <w:rPr>
          <w:rFonts w:ascii="Times New Roman" w:hAnsi="Times New Roman" w:cs="Times New Roman"/>
          <w:bCs/>
        </w:rPr>
        <w:t>reflection</w:t>
      </w:r>
      <w:r>
        <w:rPr>
          <w:rFonts w:ascii="Times New Roman" w:hAnsi="Times New Roman" w:cs="Times New Roman"/>
          <w:bCs/>
        </w:rPr>
        <w:t xml:space="preserve"> </w:t>
      </w:r>
      <w:r w:rsidR="004369DC" w:rsidRPr="00FC31DB">
        <w:rPr>
          <w:rFonts w:ascii="Times New Roman" w:hAnsi="Times New Roman" w:cs="Times New Roman"/>
          <w:bCs/>
        </w:rPr>
        <w:t>should be submitted as a Word Document under the tab labeled ‘</w:t>
      </w:r>
      <w:r w:rsidR="00C9507C">
        <w:rPr>
          <w:rFonts w:ascii="Times New Roman" w:hAnsi="Times New Roman" w:cs="Times New Roman"/>
          <w:bCs/>
        </w:rPr>
        <w:t xml:space="preserve">Reading Assignment </w:t>
      </w:r>
      <w:r w:rsidR="00C95EAA">
        <w:rPr>
          <w:rFonts w:ascii="Times New Roman" w:hAnsi="Times New Roman" w:cs="Times New Roman"/>
          <w:bCs/>
        </w:rPr>
        <w:t>1</w:t>
      </w:r>
      <w:r w:rsidR="00C9507C">
        <w:rPr>
          <w:rFonts w:ascii="Times New Roman" w:hAnsi="Times New Roman" w:cs="Times New Roman"/>
          <w:bCs/>
        </w:rPr>
        <w:t xml:space="preserve">: </w:t>
      </w:r>
      <w:r w:rsidR="00B04145">
        <w:rPr>
          <w:rFonts w:ascii="Times New Roman" w:hAnsi="Times New Roman" w:cs="Times New Roman"/>
          <w:bCs/>
        </w:rPr>
        <w:t>Analytical Reflection</w:t>
      </w:r>
      <w:r w:rsidR="004369DC" w:rsidRPr="00FC31DB">
        <w:rPr>
          <w:rFonts w:ascii="Times New Roman" w:hAnsi="Times New Roman" w:cs="Times New Roman"/>
          <w:bCs/>
        </w:rPr>
        <w:t>.’</w:t>
      </w:r>
      <w:r w:rsidR="00706086" w:rsidRPr="00FC31DB">
        <w:rPr>
          <w:rFonts w:ascii="Times New Roman" w:hAnsi="Times New Roman" w:cs="Times New Roman"/>
          <w:bCs/>
        </w:rPr>
        <w:t xml:space="preserve"> </w:t>
      </w:r>
    </w:p>
    <w:p w14:paraId="41782D38" w14:textId="77777777" w:rsidR="00EF0A5F" w:rsidRPr="00FC31DB" w:rsidRDefault="00EF0A5F">
      <w:pPr>
        <w:rPr>
          <w:rFonts w:ascii="Times New Roman" w:hAnsi="Times New Roman" w:cs="Times New Roman"/>
        </w:rPr>
      </w:pPr>
    </w:p>
    <w:p w14:paraId="4EB5DF2C" w14:textId="77777777" w:rsidR="00EF0A5F" w:rsidRPr="00FC31DB" w:rsidRDefault="00EF0A5F">
      <w:pPr>
        <w:rPr>
          <w:rFonts w:ascii="Times New Roman" w:hAnsi="Times New Roman" w:cs="Times New Roman"/>
        </w:rPr>
      </w:pPr>
    </w:p>
    <w:p w14:paraId="0E116940" w14:textId="119A2CBF" w:rsidR="003F5D8E" w:rsidRPr="00FC31DB" w:rsidRDefault="00EF0A5F" w:rsidP="00EF0A5F">
      <w:pPr>
        <w:jc w:val="center"/>
        <w:rPr>
          <w:rFonts w:ascii="Times New Roman" w:hAnsi="Times New Roman" w:cs="Times New Roman"/>
          <w:b/>
          <w:bCs/>
        </w:rPr>
      </w:pPr>
      <w:r w:rsidRPr="00FC31DB">
        <w:rPr>
          <w:rFonts w:ascii="Times New Roman" w:hAnsi="Times New Roman" w:cs="Times New Roman"/>
          <w:b/>
          <w:bCs/>
        </w:rPr>
        <w:t xml:space="preserve">This assignment is out of </w:t>
      </w:r>
      <w:r w:rsidR="00C9507C">
        <w:rPr>
          <w:rFonts w:ascii="Times New Roman" w:hAnsi="Times New Roman" w:cs="Times New Roman"/>
          <w:b/>
          <w:bCs/>
        </w:rPr>
        <w:t>10</w:t>
      </w:r>
      <w:r w:rsidR="00760273" w:rsidRPr="00FC31DB">
        <w:rPr>
          <w:rFonts w:ascii="Times New Roman" w:hAnsi="Times New Roman" w:cs="Times New Roman"/>
          <w:b/>
          <w:bCs/>
        </w:rPr>
        <w:t>0</w:t>
      </w:r>
      <w:r w:rsidRPr="00FC31DB">
        <w:rPr>
          <w:rFonts w:ascii="Times New Roman" w:hAnsi="Times New Roman" w:cs="Times New Roman"/>
          <w:b/>
          <w:bCs/>
        </w:rPr>
        <w:t xml:space="preserve"> points</w:t>
      </w:r>
      <w:r w:rsidR="00760273" w:rsidRPr="00FC31DB">
        <w:rPr>
          <w:rFonts w:ascii="Times New Roman" w:hAnsi="Times New Roman" w:cs="Times New Roman"/>
          <w:b/>
          <w:bCs/>
        </w:rPr>
        <w:t xml:space="preserve"> </w:t>
      </w:r>
    </w:p>
    <w:sectPr w:rsidR="003F5D8E" w:rsidRPr="00FC31DB" w:rsidSect="005461B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789440" w14:textId="77777777" w:rsidR="00B57FC4" w:rsidRDefault="00B57FC4" w:rsidP="008B5631">
      <w:r>
        <w:separator/>
      </w:r>
    </w:p>
  </w:endnote>
  <w:endnote w:type="continuationSeparator" w:id="0">
    <w:p w14:paraId="6C302495" w14:textId="77777777" w:rsidR="00B57FC4" w:rsidRDefault="00B57FC4" w:rsidP="008B5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FC0B21" w14:textId="77777777" w:rsidR="00B57FC4" w:rsidRDefault="00B57FC4" w:rsidP="008B5631">
      <w:r>
        <w:separator/>
      </w:r>
    </w:p>
  </w:footnote>
  <w:footnote w:type="continuationSeparator" w:id="0">
    <w:p w14:paraId="1B77CE45" w14:textId="77777777" w:rsidR="00B57FC4" w:rsidRDefault="00B57FC4" w:rsidP="008B56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94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1DA0D86"/>
    <w:multiLevelType w:val="hybridMultilevel"/>
    <w:tmpl w:val="F57AC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90BC3"/>
    <w:multiLevelType w:val="hybridMultilevel"/>
    <w:tmpl w:val="B29A7154"/>
    <w:lvl w:ilvl="0" w:tplc="F42CC128">
      <w:numFmt w:val="bullet"/>
      <w:lvlText w:val="•"/>
      <w:lvlJc w:val="left"/>
      <w:pPr>
        <w:ind w:left="720" w:hanging="360"/>
      </w:pPr>
      <w:rPr>
        <w:rFonts w:ascii="Garamond" w:eastAsiaTheme="minorEastAsia" w:hAnsi="Garamond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324F8F"/>
    <w:multiLevelType w:val="hybridMultilevel"/>
    <w:tmpl w:val="D4126D42"/>
    <w:lvl w:ilvl="0" w:tplc="F42CC128">
      <w:numFmt w:val="bullet"/>
      <w:lvlText w:val="•"/>
      <w:lvlJc w:val="left"/>
      <w:pPr>
        <w:ind w:left="720" w:hanging="360"/>
      </w:pPr>
      <w:rPr>
        <w:rFonts w:ascii="Garamond" w:eastAsiaTheme="minorEastAsia" w:hAnsi="Garamond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815A5D"/>
    <w:multiLevelType w:val="hybridMultilevel"/>
    <w:tmpl w:val="D2BAD7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012425"/>
    <w:multiLevelType w:val="hybridMultilevel"/>
    <w:tmpl w:val="440E18F0"/>
    <w:lvl w:ilvl="0" w:tplc="111A91E8">
      <w:start w:val="1"/>
      <w:numFmt w:val="lowerLetter"/>
      <w:lvlText w:val="%1."/>
      <w:lvlJc w:val="left"/>
      <w:pPr>
        <w:ind w:left="720" w:hanging="360"/>
      </w:pPr>
      <w:rPr>
        <w:rFonts w:ascii="Garamond" w:eastAsiaTheme="minorEastAsia" w:hAnsi="Garamond" w:cstheme="majorHAns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0AF1"/>
    <w:rsid w:val="000179E7"/>
    <w:rsid w:val="0002354A"/>
    <w:rsid w:val="00025EB9"/>
    <w:rsid w:val="00051BCF"/>
    <w:rsid w:val="0007443B"/>
    <w:rsid w:val="000C3228"/>
    <w:rsid w:val="000D249C"/>
    <w:rsid w:val="00107E33"/>
    <w:rsid w:val="001319B7"/>
    <w:rsid w:val="00134D97"/>
    <w:rsid w:val="00143CAC"/>
    <w:rsid w:val="00153844"/>
    <w:rsid w:val="00156104"/>
    <w:rsid w:val="00182132"/>
    <w:rsid w:val="001A2EC3"/>
    <w:rsid w:val="001C122C"/>
    <w:rsid w:val="001D5BC8"/>
    <w:rsid w:val="001E60D3"/>
    <w:rsid w:val="00203AE5"/>
    <w:rsid w:val="00212159"/>
    <w:rsid w:val="00265DC5"/>
    <w:rsid w:val="002A4626"/>
    <w:rsid w:val="003007D2"/>
    <w:rsid w:val="00303870"/>
    <w:rsid w:val="00310EF4"/>
    <w:rsid w:val="0035784A"/>
    <w:rsid w:val="00374B75"/>
    <w:rsid w:val="00375EC1"/>
    <w:rsid w:val="003D50FA"/>
    <w:rsid w:val="003E4049"/>
    <w:rsid w:val="003F5D8E"/>
    <w:rsid w:val="004369DC"/>
    <w:rsid w:val="00445FBC"/>
    <w:rsid w:val="00470AF1"/>
    <w:rsid w:val="00494B29"/>
    <w:rsid w:val="0049669C"/>
    <w:rsid w:val="004A66C4"/>
    <w:rsid w:val="004B4B13"/>
    <w:rsid w:val="004C0731"/>
    <w:rsid w:val="004F603F"/>
    <w:rsid w:val="004F7A83"/>
    <w:rsid w:val="00512E4C"/>
    <w:rsid w:val="005461BE"/>
    <w:rsid w:val="00557F30"/>
    <w:rsid w:val="005962FF"/>
    <w:rsid w:val="005B0275"/>
    <w:rsid w:val="005B3027"/>
    <w:rsid w:val="005D1968"/>
    <w:rsid w:val="005E555B"/>
    <w:rsid w:val="006176DD"/>
    <w:rsid w:val="00637A04"/>
    <w:rsid w:val="0064583E"/>
    <w:rsid w:val="006475FB"/>
    <w:rsid w:val="00691D67"/>
    <w:rsid w:val="006968E7"/>
    <w:rsid w:val="006D2004"/>
    <w:rsid w:val="006E057C"/>
    <w:rsid w:val="006F477E"/>
    <w:rsid w:val="00706086"/>
    <w:rsid w:val="007277EA"/>
    <w:rsid w:val="00760273"/>
    <w:rsid w:val="007C1ACF"/>
    <w:rsid w:val="00800AEC"/>
    <w:rsid w:val="00817B91"/>
    <w:rsid w:val="00843031"/>
    <w:rsid w:val="00843D5E"/>
    <w:rsid w:val="008540D6"/>
    <w:rsid w:val="008A58BB"/>
    <w:rsid w:val="008B5631"/>
    <w:rsid w:val="008F7F12"/>
    <w:rsid w:val="009570D7"/>
    <w:rsid w:val="009854E3"/>
    <w:rsid w:val="00A5753E"/>
    <w:rsid w:val="00A57A4F"/>
    <w:rsid w:val="00A72DF7"/>
    <w:rsid w:val="00A86FF2"/>
    <w:rsid w:val="00A87A07"/>
    <w:rsid w:val="00A91039"/>
    <w:rsid w:val="00A953A3"/>
    <w:rsid w:val="00AA512F"/>
    <w:rsid w:val="00AD6DBB"/>
    <w:rsid w:val="00B03EBB"/>
    <w:rsid w:val="00B04145"/>
    <w:rsid w:val="00B06241"/>
    <w:rsid w:val="00B16877"/>
    <w:rsid w:val="00B51330"/>
    <w:rsid w:val="00B53A84"/>
    <w:rsid w:val="00B559B5"/>
    <w:rsid w:val="00B57FC4"/>
    <w:rsid w:val="00B651E9"/>
    <w:rsid w:val="00B70015"/>
    <w:rsid w:val="00BA5A04"/>
    <w:rsid w:val="00BC56BE"/>
    <w:rsid w:val="00C20B81"/>
    <w:rsid w:val="00C32977"/>
    <w:rsid w:val="00C9507C"/>
    <w:rsid w:val="00C95EAA"/>
    <w:rsid w:val="00CA7E39"/>
    <w:rsid w:val="00CD1BDD"/>
    <w:rsid w:val="00CF3A8C"/>
    <w:rsid w:val="00CF6195"/>
    <w:rsid w:val="00D12267"/>
    <w:rsid w:val="00D46E28"/>
    <w:rsid w:val="00DA38BD"/>
    <w:rsid w:val="00DB4865"/>
    <w:rsid w:val="00DE3CE3"/>
    <w:rsid w:val="00DF7477"/>
    <w:rsid w:val="00E11711"/>
    <w:rsid w:val="00E2240A"/>
    <w:rsid w:val="00E53789"/>
    <w:rsid w:val="00EB162B"/>
    <w:rsid w:val="00EF0A5F"/>
    <w:rsid w:val="00F149CD"/>
    <w:rsid w:val="00F17EFC"/>
    <w:rsid w:val="00F51059"/>
    <w:rsid w:val="00F52594"/>
    <w:rsid w:val="00F54886"/>
    <w:rsid w:val="00F57615"/>
    <w:rsid w:val="00FB414B"/>
    <w:rsid w:val="00FC199F"/>
    <w:rsid w:val="00FC31DB"/>
    <w:rsid w:val="00FE0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0DEF26"/>
  <w14:defaultImageDpi w14:val="300"/>
  <w15:docId w15:val="{9DD954C8-CFF9-4CA0-97D1-CB11F4772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8B5631"/>
  </w:style>
  <w:style w:type="character" w:customStyle="1" w:styleId="FootnoteTextChar">
    <w:name w:val="Footnote Text Char"/>
    <w:basedOn w:val="DefaultParagraphFont"/>
    <w:link w:val="FootnoteText"/>
    <w:uiPriority w:val="99"/>
    <w:rsid w:val="008B5631"/>
  </w:style>
  <w:style w:type="character" w:styleId="FootnoteReference">
    <w:name w:val="footnote reference"/>
    <w:basedOn w:val="DefaultParagraphFont"/>
    <w:uiPriority w:val="99"/>
    <w:unhideWhenUsed/>
    <w:rsid w:val="008B563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B414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414B"/>
  </w:style>
  <w:style w:type="paragraph" w:styleId="Footer">
    <w:name w:val="footer"/>
    <w:basedOn w:val="Normal"/>
    <w:link w:val="FooterChar"/>
    <w:uiPriority w:val="99"/>
    <w:unhideWhenUsed/>
    <w:rsid w:val="00FB414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414B"/>
  </w:style>
  <w:style w:type="paragraph" w:styleId="BalloonText">
    <w:name w:val="Balloon Text"/>
    <w:basedOn w:val="Normal"/>
    <w:link w:val="BalloonTextChar"/>
    <w:uiPriority w:val="99"/>
    <w:semiHidden/>
    <w:unhideWhenUsed/>
    <w:rsid w:val="00FB414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414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72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620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12641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0213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07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6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7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75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4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03632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60860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3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7544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428367">
              <w:marLeft w:val="0"/>
              <w:marRight w:val="0"/>
              <w:marTop w:val="75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93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446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485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164898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051297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7829505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136877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601486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8680333">
          <w:marLeft w:val="0"/>
          <w:marRight w:val="0"/>
          <w:marTop w:val="100"/>
          <w:marBottom w:val="100"/>
          <w:divBdr>
            <w:top w:val="dashed" w:sz="6" w:space="0" w:color="A8A8A8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615518">
              <w:marLeft w:val="0"/>
              <w:marRight w:val="0"/>
              <w:marTop w:val="75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8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962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31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509883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4400063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9274432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8817389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4185998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0021014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263516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6400311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0530676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0399754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813082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251458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6632461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7137270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971141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8970370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7970737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127037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450940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734293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972153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4300415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8989875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721545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5527158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8321416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614039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925862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0617787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867874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1426166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026041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8845337">
                              <w:marLeft w:val="0"/>
                              <w:marRight w:val="-105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2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947229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6959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2906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6188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36191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97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444310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2192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9419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7495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5331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8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9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1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5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4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732507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64737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6834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28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24656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8316">
          <w:marLeft w:val="0"/>
          <w:marRight w:val="-105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Hassman</dc:creator>
  <cp:keywords/>
  <dc:description/>
  <cp:lastModifiedBy>Maddison McGann</cp:lastModifiedBy>
  <cp:revision>2</cp:revision>
  <cp:lastPrinted>2017-11-08T21:12:00Z</cp:lastPrinted>
  <dcterms:created xsi:type="dcterms:W3CDTF">2020-12-14T18:42:00Z</dcterms:created>
  <dcterms:modified xsi:type="dcterms:W3CDTF">2020-12-14T18:42:00Z</dcterms:modified>
</cp:coreProperties>
</file>